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3D19" w14:textId="03F1F017" w:rsidR="00C0122A" w:rsidRPr="00C0122A" w:rsidRDefault="00AA3798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5F1F1535" wp14:editId="66B33480">
            <wp:extent cx="2345690" cy="93408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310D" w14:textId="77777777" w:rsidR="00F97FAA" w:rsidRDefault="00C0122A" w:rsidP="00F97F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2658B9">
        <w:rPr>
          <w:rFonts w:ascii="Arial" w:hAnsi="Arial" w:cs="Arial"/>
          <w:color w:val="C00000"/>
          <w:sz w:val="40"/>
          <w:szCs w:val="40"/>
        </w:rPr>
        <w:t>Work Experience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F97FAA">
        <w:rPr>
          <w:rFonts w:ascii="Arial" w:hAnsi="Arial" w:cs="Arial"/>
        </w:rPr>
        <w:tab/>
      </w:r>
      <w:r w:rsidR="00F97FAA">
        <w:rPr>
          <w:rFonts w:ascii="Arial" w:hAnsi="Arial" w:cs="Arial"/>
        </w:rPr>
        <w:tab/>
      </w:r>
    </w:p>
    <w:p w14:paraId="1F22EC6A" w14:textId="16BF991D" w:rsidR="00F97FAA" w:rsidRPr="00167D1B" w:rsidRDefault="00F97FAA" w:rsidP="00F97F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 xml:space="preserve">The aim of the unit is for the learner to develop their skills in, and understanding of, the workplace by preparing for, attending 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  </w:t>
      </w:r>
    </w:p>
    <w:p w14:paraId="291EA7D9" w14:textId="67539A28" w:rsidR="00972154" w:rsidRPr="00C0122A" w:rsidRDefault="00F97FAA" w:rsidP="00F97F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7D1B">
        <w:rPr>
          <w:rFonts w:ascii="Arial" w:hAnsi="Arial" w:cs="Arial"/>
        </w:rPr>
        <w:t>While completing this unit learners think about what they will gain by undertaking a work experience placement, how they can best prepare for that experience, and what</w:t>
      </w:r>
      <w:r>
        <w:rPr>
          <w:rFonts w:ascii="Arial" w:hAnsi="Arial" w:cs="Arial"/>
        </w:rPr>
        <w:t xml:space="preserve"> they gained by completing it.</w:t>
      </w:r>
    </w:p>
    <w:p w14:paraId="4A1774ED" w14:textId="77777777" w:rsidR="00C6372A" w:rsidRDefault="00C6372A" w:rsidP="00C63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3</w:t>
      </w:r>
    </w:p>
    <w:p w14:paraId="37821939" w14:textId="0861BE49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DB4D98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2561"/>
        <w:gridCol w:w="2774"/>
      </w:tblGrid>
      <w:tr w:rsidR="00F97FAA" w:rsidRPr="00C0122A" w14:paraId="54A3D90C" w14:textId="4347E5FC" w:rsidTr="00747CBD">
        <w:tc>
          <w:tcPr>
            <w:tcW w:w="7155" w:type="dxa"/>
            <w:shd w:val="clear" w:color="auto" w:fill="C00000"/>
          </w:tcPr>
          <w:p w14:paraId="150E5EA6" w14:textId="77777777" w:rsidR="00F97FAA" w:rsidRPr="00C0122A" w:rsidRDefault="00F97FAA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6351CFF5" w14:textId="77777777" w:rsidR="00F97FAA" w:rsidRPr="00C0122A" w:rsidRDefault="00F97FA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384EC47F" w14:textId="731FA3D1" w:rsidR="00F97FAA" w:rsidRPr="00C0122A" w:rsidRDefault="00F97FA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F97FAA" w:rsidRPr="00C0122A" w14:paraId="6FFED886" w14:textId="40D50EB5" w:rsidTr="00984E72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48A21609" w14:textId="431901BC" w:rsidR="00F97FAA" w:rsidRDefault="00F97FAA" w:rsidP="00D47760">
            <w:pPr>
              <w:pStyle w:val="NormalWeb"/>
              <w:numPr>
                <w:ilvl w:val="0"/>
                <w:numId w:val="41"/>
              </w:num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</w:t>
            </w:r>
            <w:r w:rsidRPr="00167D1B">
              <w:rPr>
                <w:rFonts w:ascii="Arial" w:hAnsi="Arial" w:cs="Arial"/>
              </w:rPr>
              <w:t>the value of work experience</w:t>
            </w:r>
          </w:p>
        </w:tc>
      </w:tr>
      <w:tr w:rsidR="00F97FAA" w:rsidRPr="00C0122A" w14:paraId="7AA9BA5D" w14:textId="0D3440C6" w:rsidTr="00747CBD">
        <w:trPr>
          <w:trHeight w:val="979"/>
        </w:trPr>
        <w:tc>
          <w:tcPr>
            <w:tcW w:w="7155" w:type="dxa"/>
            <w:vAlign w:val="center"/>
          </w:tcPr>
          <w:p w14:paraId="1EC57834" w14:textId="68664777" w:rsidR="00F97FAA" w:rsidRPr="00D47760" w:rsidRDefault="00DB4D98" w:rsidP="00DB4D9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7FAA" w:rsidRPr="00B33393">
              <w:rPr>
                <w:rFonts w:ascii="Arial" w:hAnsi="Arial" w:cs="Arial"/>
              </w:rPr>
              <w:t>Identify the benefits of attending a placement</w:t>
            </w:r>
          </w:p>
        </w:tc>
        <w:tc>
          <w:tcPr>
            <w:tcW w:w="3527" w:type="dxa"/>
            <w:vAlign w:val="center"/>
          </w:tcPr>
          <w:p w14:paraId="18A12F8C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8A595D1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566F5FA4" w14:textId="73713B01" w:rsidTr="004A6D06">
        <w:trPr>
          <w:trHeight w:val="39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9F18B86" w14:textId="3FA1E521" w:rsidR="00F97FAA" w:rsidRPr="00167D1B" w:rsidRDefault="00F97FAA" w:rsidP="00B33393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>Be able to plan for a</w:t>
            </w:r>
            <w:r>
              <w:rPr>
                <w:rFonts w:ascii="Arial" w:hAnsi="Arial" w:cs="Arial"/>
              </w:rPr>
              <w:t xml:space="preserve"> safe </w:t>
            </w:r>
            <w:r w:rsidRPr="00167D1B">
              <w:rPr>
                <w:rFonts w:ascii="Arial" w:hAnsi="Arial" w:cs="Arial"/>
              </w:rPr>
              <w:t>work experience</w:t>
            </w:r>
          </w:p>
        </w:tc>
      </w:tr>
      <w:tr w:rsidR="00F97FAA" w:rsidRPr="00C0122A" w14:paraId="0B191B87" w14:textId="22827EC1" w:rsidTr="00747CBD">
        <w:trPr>
          <w:trHeight w:val="979"/>
        </w:trPr>
        <w:tc>
          <w:tcPr>
            <w:tcW w:w="7155" w:type="dxa"/>
            <w:vAlign w:val="center"/>
          </w:tcPr>
          <w:p w14:paraId="09B4EF4C" w14:textId="41193A34" w:rsidR="00F97FAA" w:rsidRPr="00D47760" w:rsidRDefault="00DB4D98" w:rsidP="00DB4D98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7FAA" w:rsidRPr="00B33393">
              <w:rPr>
                <w:rFonts w:ascii="Arial" w:hAnsi="Arial" w:cs="Arial"/>
              </w:rPr>
              <w:t>State where you will be going on work experience</w:t>
            </w:r>
          </w:p>
        </w:tc>
        <w:tc>
          <w:tcPr>
            <w:tcW w:w="3527" w:type="dxa"/>
            <w:vAlign w:val="center"/>
          </w:tcPr>
          <w:p w14:paraId="7D4CEC7B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3457B3F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6CB6043F" w14:textId="1B95DE28" w:rsidTr="00747CBD">
        <w:trPr>
          <w:trHeight w:val="979"/>
        </w:trPr>
        <w:tc>
          <w:tcPr>
            <w:tcW w:w="7155" w:type="dxa"/>
            <w:vAlign w:val="center"/>
          </w:tcPr>
          <w:p w14:paraId="5D41D2CC" w14:textId="7FDAB275" w:rsidR="00F97FAA" w:rsidRPr="00B33393" w:rsidRDefault="00DB4D98" w:rsidP="00DB4D98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97FAA" w:rsidRPr="00B33393">
              <w:rPr>
                <w:rFonts w:ascii="Arial" w:hAnsi="Arial" w:cs="Arial"/>
                <w:sz w:val="24"/>
              </w:rPr>
              <w:t>Identify skills you hope to gain on your work experience</w:t>
            </w:r>
          </w:p>
        </w:tc>
        <w:tc>
          <w:tcPr>
            <w:tcW w:w="3527" w:type="dxa"/>
            <w:vAlign w:val="center"/>
          </w:tcPr>
          <w:p w14:paraId="4140C443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F7855D6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2E58C640" w14:textId="2681D127" w:rsidTr="00747CBD">
        <w:trPr>
          <w:trHeight w:val="979"/>
        </w:trPr>
        <w:tc>
          <w:tcPr>
            <w:tcW w:w="7155" w:type="dxa"/>
            <w:vAlign w:val="center"/>
          </w:tcPr>
          <w:p w14:paraId="7BCF7812" w14:textId="7BE41CC9" w:rsidR="00F97FAA" w:rsidRDefault="00F97FAA" w:rsidP="00DB4D98">
            <w:pPr>
              <w:pStyle w:val="ListParagraph"/>
              <w:spacing w:after="0" w:line="240" w:lineRule="auto"/>
              <w:ind w:left="340" w:hanging="340"/>
              <w:rPr>
                <w:rStyle w:val="CommentReference"/>
                <w:rFonts w:ascii="Helvetica 45 Light" w:hAnsi="Helvetica 45 Light"/>
              </w:rPr>
            </w:pPr>
            <w:r w:rsidRPr="00B33393">
              <w:rPr>
                <w:rFonts w:ascii="Arial" w:hAnsi="Arial" w:cs="Arial"/>
                <w:sz w:val="24"/>
              </w:rPr>
              <w:t>2.3 Plan how to get to your work experience</w:t>
            </w:r>
          </w:p>
        </w:tc>
        <w:tc>
          <w:tcPr>
            <w:tcW w:w="3527" w:type="dxa"/>
            <w:vAlign w:val="center"/>
          </w:tcPr>
          <w:p w14:paraId="613E4E90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D4199E9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73A54E09" w14:textId="38BA6A31" w:rsidTr="00747CBD">
        <w:trPr>
          <w:trHeight w:val="979"/>
        </w:trPr>
        <w:tc>
          <w:tcPr>
            <w:tcW w:w="7155" w:type="dxa"/>
            <w:vAlign w:val="center"/>
          </w:tcPr>
          <w:p w14:paraId="1EBA5A39" w14:textId="79315675" w:rsidR="00F97FAA" w:rsidRDefault="00F97FAA" w:rsidP="00DB4D9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Identify who to report to when on work experience</w:t>
            </w:r>
          </w:p>
        </w:tc>
        <w:tc>
          <w:tcPr>
            <w:tcW w:w="3527" w:type="dxa"/>
            <w:vAlign w:val="center"/>
          </w:tcPr>
          <w:p w14:paraId="6E23EF6E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288BEE1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1A478291" w14:textId="330F98DA" w:rsidTr="00D41A3B">
        <w:trPr>
          <w:trHeight w:val="4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7867B83C" w14:textId="7C3B4997" w:rsidR="00F97FAA" w:rsidRPr="00167D1B" w:rsidRDefault="00F97FAA" w:rsidP="00B33393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" w:hAnsi="Arial" w:cs="Arial"/>
              </w:rPr>
            </w:pPr>
            <w:r w:rsidRPr="00167D1B">
              <w:rPr>
                <w:rFonts w:ascii="Arial" w:hAnsi="Arial" w:cs="Arial"/>
              </w:rPr>
              <w:t xml:space="preserve">Be able to complete a </w:t>
            </w:r>
            <w:r>
              <w:rPr>
                <w:rFonts w:ascii="Arial" w:hAnsi="Arial" w:cs="Arial"/>
              </w:rPr>
              <w:t>safe</w:t>
            </w:r>
            <w:r w:rsidRPr="00167D1B">
              <w:rPr>
                <w:rFonts w:ascii="Arial" w:hAnsi="Arial" w:cs="Arial"/>
              </w:rPr>
              <w:t xml:space="preserve"> work experience placement</w:t>
            </w:r>
          </w:p>
        </w:tc>
      </w:tr>
      <w:tr w:rsidR="00F97FAA" w:rsidRPr="00C0122A" w14:paraId="11637B7F" w14:textId="3E13DC38" w:rsidTr="00747CBD">
        <w:trPr>
          <w:trHeight w:val="979"/>
        </w:trPr>
        <w:tc>
          <w:tcPr>
            <w:tcW w:w="7155" w:type="dxa"/>
            <w:vAlign w:val="center"/>
          </w:tcPr>
          <w:p w14:paraId="4468C440" w14:textId="77777777" w:rsidR="00F97FAA" w:rsidRDefault="00F97FAA" w:rsidP="00DB4D9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3.1 </w:t>
            </w:r>
            <w:r w:rsidRPr="00097AB0">
              <w:rPr>
                <w:rFonts w:ascii="Arial" w:hAnsi="Arial" w:cs="Arial"/>
                <w:color w:val="000000"/>
              </w:rPr>
              <w:t xml:space="preserve">Identify where health and safety information can be </w:t>
            </w:r>
            <w:r>
              <w:rPr>
                <w:rFonts w:ascii="Arial" w:hAnsi="Arial" w:cs="Arial"/>
                <w:color w:val="000000"/>
              </w:rPr>
              <w:t>found</w:t>
            </w:r>
            <w:r w:rsidRPr="00097AB0">
              <w:rPr>
                <w:rFonts w:ascii="Arial" w:hAnsi="Arial" w:cs="Arial"/>
                <w:color w:val="000000"/>
              </w:rPr>
              <w:t xml:space="preserve"> at your work</w:t>
            </w:r>
            <w:r>
              <w:rPr>
                <w:rFonts w:ascii="Arial" w:hAnsi="Arial" w:cs="Arial"/>
                <w:color w:val="000000"/>
              </w:rPr>
              <w:t xml:space="preserve"> experience</w:t>
            </w:r>
          </w:p>
        </w:tc>
        <w:tc>
          <w:tcPr>
            <w:tcW w:w="3527" w:type="dxa"/>
            <w:vAlign w:val="center"/>
          </w:tcPr>
          <w:p w14:paraId="023DA159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AF42517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B4D98" w:rsidRPr="00C0122A" w14:paraId="1FD0C57A" w14:textId="77777777" w:rsidTr="00747CBD">
        <w:trPr>
          <w:trHeight w:val="979"/>
        </w:trPr>
        <w:tc>
          <w:tcPr>
            <w:tcW w:w="7155" w:type="dxa"/>
            <w:vAlign w:val="center"/>
          </w:tcPr>
          <w:p w14:paraId="10ACDED0" w14:textId="26EF24B4" w:rsidR="00DB4D98" w:rsidRDefault="00DB4D98" w:rsidP="00BD67B7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Arrive </w:t>
            </w:r>
            <w:r w:rsidR="00BD67B7">
              <w:rPr>
                <w:rFonts w:ascii="Arial" w:hAnsi="Arial" w:cs="Arial"/>
              </w:rPr>
              <w:t>at work on time</w:t>
            </w:r>
          </w:p>
        </w:tc>
        <w:tc>
          <w:tcPr>
            <w:tcW w:w="3527" w:type="dxa"/>
            <w:vAlign w:val="center"/>
          </w:tcPr>
          <w:p w14:paraId="52EC83D7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68AA45F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507CBF52" w14:textId="233FA78B" w:rsidTr="00747CBD">
        <w:trPr>
          <w:trHeight w:val="979"/>
        </w:trPr>
        <w:tc>
          <w:tcPr>
            <w:tcW w:w="7155" w:type="dxa"/>
            <w:vAlign w:val="center"/>
          </w:tcPr>
          <w:p w14:paraId="30857867" w14:textId="446E48C2" w:rsidR="00F97FAA" w:rsidRDefault="00DB4D98" w:rsidP="00DB4D9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  <w:r w:rsidR="00F97FAA">
              <w:rPr>
                <w:rFonts w:ascii="Arial" w:hAnsi="Arial" w:cs="Arial"/>
              </w:rPr>
              <w:t xml:space="preserve"> </w:t>
            </w:r>
            <w:r w:rsidR="00F97FAA" w:rsidRPr="00AA3798">
              <w:rPr>
                <w:rFonts w:ascii="Arial" w:hAnsi="Arial" w:cs="Arial"/>
              </w:rPr>
              <w:t>Give examples of what you did during your work experience</w:t>
            </w:r>
          </w:p>
        </w:tc>
        <w:tc>
          <w:tcPr>
            <w:tcW w:w="3527" w:type="dxa"/>
            <w:vAlign w:val="center"/>
          </w:tcPr>
          <w:p w14:paraId="0B68D9EB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C0B3E36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B4D98" w:rsidRPr="00C0122A" w14:paraId="1AB50658" w14:textId="77777777" w:rsidTr="00747CBD">
        <w:trPr>
          <w:trHeight w:val="979"/>
        </w:trPr>
        <w:tc>
          <w:tcPr>
            <w:tcW w:w="7155" w:type="dxa"/>
            <w:vAlign w:val="center"/>
          </w:tcPr>
          <w:p w14:paraId="1B30EDA8" w14:textId="55EA23C0" w:rsidR="00DB4D98" w:rsidRPr="00AA3798" w:rsidRDefault="00DB4D98" w:rsidP="00DB4D98">
            <w:pPr>
              <w:spacing w:after="0" w:line="240" w:lineRule="auto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Follow instructions to complete tasks safely in the work place</w:t>
            </w:r>
          </w:p>
        </w:tc>
        <w:tc>
          <w:tcPr>
            <w:tcW w:w="3527" w:type="dxa"/>
            <w:vAlign w:val="center"/>
          </w:tcPr>
          <w:p w14:paraId="3F1A0592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4548D13" w14:textId="77777777" w:rsidR="00DB4D98" w:rsidRPr="00D56DB0" w:rsidRDefault="00DB4D98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1343516C" w14:textId="365E78BB" w:rsidTr="00747CBD">
        <w:trPr>
          <w:trHeight w:val="979"/>
        </w:trPr>
        <w:tc>
          <w:tcPr>
            <w:tcW w:w="7155" w:type="dxa"/>
            <w:vAlign w:val="center"/>
          </w:tcPr>
          <w:p w14:paraId="5CC49A68" w14:textId="12A8C9D8" w:rsidR="00F97FAA" w:rsidRPr="00AA3798" w:rsidRDefault="00F97FAA" w:rsidP="00DB4D98">
            <w:pPr>
              <w:spacing w:after="0" w:line="240" w:lineRule="auto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 w:rsidRPr="00AA3798">
              <w:rPr>
                <w:rFonts w:ascii="Arial" w:hAnsi="Arial" w:cs="Arial"/>
              </w:rPr>
              <w:t>3.</w:t>
            </w:r>
            <w:r w:rsidR="00DB4D98">
              <w:rPr>
                <w:rFonts w:ascii="Arial" w:hAnsi="Arial" w:cs="Arial"/>
              </w:rPr>
              <w:t>5 Communicate appropriately with others in the workplace</w:t>
            </w:r>
          </w:p>
        </w:tc>
        <w:tc>
          <w:tcPr>
            <w:tcW w:w="3527" w:type="dxa"/>
            <w:vAlign w:val="center"/>
          </w:tcPr>
          <w:p w14:paraId="7D647E04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14A72FA" w14:textId="77777777" w:rsidR="00F97FAA" w:rsidRPr="00D56DB0" w:rsidRDefault="00F97FA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97FAA" w:rsidRPr="00C0122A" w14:paraId="0171F86E" w14:textId="0029C0E2" w:rsidTr="009A41FE">
        <w:trPr>
          <w:trHeight w:val="42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5CD94C55" w14:textId="6B153449" w:rsidR="00F97FAA" w:rsidRPr="00B33393" w:rsidRDefault="00F97FAA" w:rsidP="00B33393">
            <w:pPr>
              <w:pStyle w:val="ColorfulList-Accent11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Be able to review your work experience placement</w:t>
            </w:r>
          </w:p>
        </w:tc>
      </w:tr>
      <w:tr w:rsidR="00F97FAA" w:rsidRPr="00C0122A" w14:paraId="23E61E2F" w14:textId="1752357F" w:rsidTr="00747CBD">
        <w:trPr>
          <w:trHeight w:val="851"/>
        </w:trPr>
        <w:tc>
          <w:tcPr>
            <w:tcW w:w="7155" w:type="dxa"/>
            <w:shd w:val="clear" w:color="auto" w:fill="FFFFFF" w:themeFill="background1"/>
            <w:vAlign w:val="center"/>
          </w:tcPr>
          <w:p w14:paraId="0C543D40" w14:textId="77777777" w:rsidR="00F97FAA" w:rsidRPr="00B33393" w:rsidRDefault="00F97FAA" w:rsidP="00DB4D98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4.1 </w:t>
            </w:r>
            <w:r w:rsidRPr="00B33393">
              <w:rPr>
                <w:rFonts w:ascii="Arial" w:hAnsi="Arial" w:cs="Arial"/>
                <w:sz w:val="24"/>
              </w:rPr>
              <w:t>Identify what you enjoyed about your work experience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14:paraId="16BE76F4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527" w:type="dxa"/>
            <w:shd w:val="clear" w:color="auto" w:fill="FFFFFF" w:themeFill="background1"/>
          </w:tcPr>
          <w:p w14:paraId="47DAF81E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7FAA" w:rsidRPr="00C0122A" w14:paraId="6DE6E393" w14:textId="366D6C78" w:rsidTr="00747CBD">
        <w:trPr>
          <w:trHeight w:val="977"/>
        </w:trPr>
        <w:tc>
          <w:tcPr>
            <w:tcW w:w="7155" w:type="dxa"/>
            <w:shd w:val="clear" w:color="auto" w:fill="FFFFFF" w:themeFill="background1"/>
            <w:vAlign w:val="center"/>
          </w:tcPr>
          <w:p w14:paraId="4E20C15C" w14:textId="77777777" w:rsidR="00F97FAA" w:rsidRPr="00B33393" w:rsidRDefault="00F97FAA" w:rsidP="00DB4D98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B33393">
              <w:rPr>
                <w:rFonts w:ascii="Arial" w:hAnsi="Arial" w:cs="Arial"/>
                <w:sz w:val="24"/>
              </w:rPr>
              <w:t>4.2 Give an example of something that could have improved your work experience</w:t>
            </w:r>
          </w:p>
        </w:tc>
        <w:tc>
          <w:tcPr>
            <w:tcW w:w="3527" w:type="dxa"/>
            <w:shd w:val="clear" w:color="auto" w:fill="FFFFFF" w:themeFill="background1"/>
            <w:vAlign w:val="center"/>
          </w:tcPr>
          <w:p w14:paraId="59A6C52B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527" w:type="dxa"/>
            <w:shd w:val="clear" w:color="auto" w:fill="FFFFFF" w:themeFill="background1"/>
          </w:tcPr>
          <w:p w14:paraId="1EE6FBB5" w14:textId="77777777" w:rsidR="00F97FAA" w:rsidRPr="00B33393" w:rsidRDefault="00F97FAA" w:rsidP="00B33393">
            <w:pPr>
              <w:pStyle w:val="ColorfulList-Accent1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F97FAA" w:rsidRPr="00C0122A" w14:paraId="47060F36" w14:textId="1E530681" w:rsidTr="00B40CF5">
        <w:tc>
          <w:tcPr>
            <w:tcW w:w="14209" w:type="dxa"/>
            <w:gridSpan w:val="3"/>
            <w:shd w:val="clear" w:color="auto" w:fill="C00000"/>
          </w:tcPr>
          <w:p w14:paraId="722D3BBB" w14:textId="39D2F487" w:rsidR="00F97FAA" w:rsidRPr="00C0122A" w:rsidRDefault="00F97FAA" w:rsidP="00B33393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F97FAA" w:rsidRPr="00C0122A" w14:paraId="228938CA" w14:textId="4C596FF7" w:rsidTr="00AA0B8D">
        <w:tc>
          <w:tcPr>
            <w:tcW w:w="14209" w:type="dxa"/>
            <w:gridSpan w:val="3"/>
          </w:tcPr>
          <w:p w14:paraId="559DCF25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2209476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6EC3A6C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F8A2CFB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2EC7AAB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E293A76" w14:textId="77777777" w:rsidR="00F97FAA" w:rsidRPr="00C0122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F97FAA" w:rsidRPr="00C0122A" w14:paraId="0F5B51D6" w14:textId="2EB491A4" w:rsidTr="00016D7A">
        <w:tc>
          <w:tcPr>
            <w:tcW w:w="14209" w:type="dxa"/>
            <w:gridSpan w:val="3"/>
            <w:shd w:val="clear" w:color="auto" w:fill="BFBFBF"/>
          </w:tcPr>
          <w:p w14:paraId="60441313" w14:textId="338D8218" w:rsidR="00F97FAA" w:rsidRDefault="00F97FAA" w:rsidP="00B33393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F97FAA" w:rsidRPr="00C0122A" w14:paraId="5BFC28D6" w14:textId="2E9C9938" w:rsidTr="00774F20">
        <w:tc>
          <w:tcPr>
            <w:tcW w:w="14209" w:type="dxa"/>
            <w:gridSpan w:val="3"/>
          </w:tcPr>
          <w:p w14:paraId="33D9BB33" w14:textId="77777777" w:rsidR="00F97FA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42EF6EA4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76745E9E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695ED9D1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76D72208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  <w:p w14:paraId="36417775" w14:textId="77777777" w:rsidR="00F97FAA" w:rsidRPr="00C0122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8AEC09A" w14:textId="77777777" w:rsidR="00F97FAA" w:rsidRDefault="00F97FAA" w:rsidP="00B333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B76EB5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6C212C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4649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0D3738E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E18A9" w14:textId="6227B12D" w:rsidR="00D56DB0" w:rsidRPr="001A3C26" w:rsidRDefault="00BD67B7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UL25 04</w:t>
    </w:r>
  </w:p>
  <w:p w14:paraId="6F44E275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E6C3F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0CE1624B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9280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multilevel"/>
    <w:tmpl w:val="44B2E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BD95D72"/>
    <w:multiLevelType w:val="multilevel"/>
    <w:tmpl w:val="72D49E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6"/>
  </w:num>
  <w:num w:numId="12">
    <w:abstractNumId w:val="15"/>
  </w:num>
  <w:num w:numId="13">
    <w:abstractNumId w:val="23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8B9"/>
    <w:rsid w:val="00265CDF"/>
    <w:rsid w:val="00274F0C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212C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A3798"/>
    <w:rsid w:val="00AB4AC8"/>
    <w:rsid w:val="00AB505A"/>
    <w:rsid w:val="00AC400D"/>
    <w:rsid w:val="00B010D1"/>
    <w:rsid w:val="00B33393"/>
    <w:rsid w:val="00B370B2"/>
    <w:rsid w:val="00B57BFA"/>
    <w:rsid w:val="00B845BE"/>
    <w:rsid w:val="00B91BC4"/>
    <w:rsid w:val="00BA60E5"/>
    <w:rsid w:val="00BB5A92"/>
    <w:rsid w:val="00BB7653"/>
    <w:rsid w:val="00BD1E5D"/>
    <w:rsid w:val="00BD67B7"/>
    <w:rsid w:val="00C0122A"/>
    <w:rsid w:val="00C07020"/>
    <w:rsid w:val="00C26050"/>
    <w:rsid w:val="00C27AF0"/>
    <w:rsid w:val="00C41858"/>
    <w:rsid w:val="00C6372A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4D98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97FAA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676C414"/>
  <w15:chartTrackingRefBased/>
  <w15:docId w15:val="{74EEFD61-7BBD-4AD6-A903-15083DE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B33393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8</cp:revision>
  <cp:lastPrinted>2011-08-17T15:02:00Z</cp:lastPrinted>
  <dcterms:created xsi:type="dcterms:W3CDTF">2016-11-01T10:55:00Z</dcterms:created>
  <dcterms:modified xsi:type="dcterms:W3CDTF">2017-08-21T12:38:00Z</dcterms:modified>
</cp:coreProperties>
</file>