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397EFC2" w14:textId="77777777" w:rsidR="00715427" w:rsidRDefault="00C0122A" w:rsidP="00715427">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715427">
        <w:rPr>
          <w:rFonts w:ascii="Arial" w:hAnsi="Arial" w:cs="Arial"/>
        </w:rPr>
        <w:tab/>
      </w:r>
      <w:r w:rsidR="00715427">
        <w:rPr>
          <w:rFonts w:ascii="Arial" w:hAnsi="Arial" w:cs="Arial"/>
        </w:rPr>
        <w:tab/>
      </w:r>
    </w:p>
    <w:p w14:paraId="23572145" w14:textId="16D5A0D3" w:rsidR="00715427" w:rsidRPr="00167D1B" w:rsidRDefault="00715427" w:rsidP="00715427">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13E0AFE1" w14:textId="1776D46F" w:rsidR="00972154" w:rsidRPr="00C0122A" w:rsidRDefault="00715427" w:rsidP="00715427">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r w:rsidR="006A33A9" w:rsidRPr="00C0122A">
        <w:rPr>
          <w:rFonts w:ascii="Arial" w:hAnsi="Arial" w:cs="Arial"/>
        </w:rPr>
        <w:tab/>
      </w:r>
    </w:p>
    <w:p w14:paraId="2DC7FD2B" w14:textId="36487C99" w:rsidR="00590105" w:rsidRPr="00C0122A" w:rsidRDefault="00DF7178" w:rsidP="00445A3F">
      <w:pPr>
        <w:rPr>
          <w:rFonts w:ascii="Arial" w:hAnsi="Arial" w:cs="Arial"/>
          <w:b/>
        </w:rPr>
      </w:pPr>
      <w:r>
        <w:rPr>
          <w:rFonts w:ascii="Arial" w:hAnsi="Arial" w:cs="Arial"/>
          <w:b/>
        </w:rPr>
        <w:t>Level 1</w:t>
      </w:r>
    </w:p>
    <w:p w14:paraId="6C481776" w14:textId="2239971F"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CC1C1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2343"/>
        <w:gridCol w:w="2768"/>
      </w:tblGrid>
      <w:tr w:rsidR="00715427" w:rsidRPr="00C0122A" w14:paraId="257A134F" w14:textId="7948EE88" w:rsidTr="003F5F9A">
        <w:tc>
          <w:tcPr>
            <w:tcW w:w="7508" w:type="dxa"/>
            <w:shd w:val="clear" w:color="auto" w:fill="C00000"/>
          </w:tcPr>
          <w:p w14:paraId="24B8F697" w14:textId="77777777" w:rsidR="00715427" w:rsidRPr="00C0122A" w:rsidRDefault="0071542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174" w:type="dxa"/>
            <w:shd w:val="clear" w:color="auto" w:fill="C00000"/>
          </w:tcPr>
          <w:p w14:paraId="66D8C7E9" w14:textId="77777777" w:rsidR="00715427" w:rsidRPr="00C0122A" w:rsidRDefault="00715427"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DF3C087" w14:textId="6093BAA9" w:rsidR="00715427" w:rsidRPr="00C0122A" w:rsidRDefault="00715427" w:rsidP="00530486">
            <w:pPr>
              <w:spacing w:after="0" w:line="240" w:lineRule="auto"/>
              <w:rPr>
                <w:rFonts w:ascii="Arial" w:hAnsi="Arial" w:cs="Arial"/>
                <w:b/>
                <w:color w:val="FFFFFF"/>
              </w:rPr>
            </w:pPr>
            <w:r>
              <w:rPr>
                <w:rFonts w:ascii="Arial" w:hAnsi="Arial" w:cs="Arial"/>
                <w:b/>
                <w:color w:val="FFFFFF"/>
              </w:rPr>
              <w:t>Assessment date</w:t>
            </w:r>
          </w:p>
        </w:tc>
      </w:tr>
      <w:tr w:rsidR="00715427" w:rsidRPr="00C0122A" w14:paraId="51A459A8" w14:textId="0B2DF541" w:rsidTr="00AF012E">
        <w:trPr>
          <w:trHeight w:val="378"/>
        </w:trPr>
        <w:tc>
          <w:tcPr>
            <w:tcW w:w="14209" w:type="dxa"/>
            <w:gridSpan w:val="3"/>
            <w:shd w:val="clear" w:color="auto" w:fill="A6A6A6"/>
            <w:vAlign w:val="center"/>
          </w:tcPr>
          <w:p w14:paraId="7D267BFA" w14:textId="5D543B77" w:rsidR="00715427" w:rsidRPr="00167D1B" w:rsidRDefault="00715427"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715427" w:rsidRPr="00C0122A" w14:paraId="2162AF08" w14:textId="486F1CF5" w:rsidTr="003F5F9A">
        <w:trPr>
          <w:trHeight w:val="979"/>
        </w:trPr>
        <w:tc>
          <w:tcPr>
            <w:tcW w:w="7508" w:type="dxa"/>
            <w:vAlign w:val="center"/>
          </w:tcPr>
          <w:p w14:paraId="2910635D" w14:textId="77777777" w:rsidR="00715427" w:rsidRPr="00D47760" w:rsidRDefault="00715427" w:rsidP="00CC1C1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Identify sources of careers advice and  guidance</w:t>
            </w:r>
          </w:p>
        </w:tc>
        <w:tc>
          <w:tcPr>
            <w:tcW w:w="3174" w:type="dxa"/>
            <w:vAlign w:val="center"/>
          </w:tcPr>
          <w:p w14:paraId="74C0BEC0" w14:textId="77777777" w:rsidR="00715427" w:rsidRPr="00D56DB0" w:rsidRDefault="00715427" w:rsidP="00D47760">
            <w:pPr>
              <w:spacing w:after="120" w:line="240" w:lineRule="auto"/>
              <w:rPr>
                <w:rFonts w:ascii="Arial" w:hAnsi="Arial" w:cs="Arial"/>
                <w:szCs w:val="24"/>
              </w:rPr>
            </w:pPr>
          </w:p>
        </w:tc>
        <w:tc>
          <w:tcPr>
            <w:tcW w:w="3527" w:type="dxa"/>
          </w:tcPr>
          <w:p w14:paraId="69B6B5A6" w14:textId="77777777" w:rsidR="00715427" w:rsidRPr="00D56DB0" w:rsidRDefault="00715427" w:rsidP="00D47760">
            <w:pPr>
              <w:spacing w:after="120" w:line="240" w:lineRule="auto"/>
              <w:rPr>
                <w:rFonts w:ascii="Arial" w:hAnsi="Arial" w:cs="Arial"/>
                <w:szCs w:val="24"/>
              </w:rPr>
            </w:pPr>
          </w:p>
        </w:tc>
      </w:tr>
      <w:tr w:rsidR="00715427" w:rsidRPr="00C0122A" w14:paraId="7F5390AB" w14:textId="2163888F" w:rsidTr="003F5F9A">
        <w:trPr>
          <w:trHeight w:val="979"/>
        </w:trPr>
        <w:tc>
          <w:tcPr>
            <w:tcW w:w="7508" w:type="dxa"/>
            <w:vAlign w:val="center"/>
          </w:tcPr>
          <w:p w14:paraId="25DD0987" w14:textId="476EE129" w:rsidR="00715427" w:rsidRPr="00D47760" w:rsidRDefault="00715427" w:rsidP="00CC1C1C">
            <w:pPr>
              <w:spacing w:after="0" w:line="240" w:lineRule="auto"/>
              <w:ind w:left="340" w:hanging="340"/>
              <w:rPr>
                <w:rFonts w:ascii="Arial" w:hAnsi="Arial" w:cs="Arial"/>
              </w:rPr>
            </w:pPr>
            <w:r w:rsidRPr="00DF7178">
              <w:rPr>
                <w:rFonts w:ascii="Arial" w:hAnsi="Arial" w:cs="Arial"/>
              </w:rPr>
              <w:t>1.2 Give examples of career options relevant to own interests</w:t>
            </w:r>
          </w:p>
        </w:tc>
        <w:tc>
          <w:tcPr>
            <w:tcW w:w="3174" w:type="dxa"/>
            <w:vAlign w:val="center"/>
          </w:tcPr>
          <w:p w14:paraId="2BC352FD" w14:textId="77777777" w:rsidR="00715427" w:rsidRPr="00D56DB0" w:rsidRDefault="00715427" w:rsidP="00D47760">
            <w:pPr>
              <w:spacing w:after="120" w:line="240" w:lineRule="auto"/>
              <w:rPr>
                <w:rFonts w:ascii="Arial" w:hAnsi="Arial" w:cs="Arial"/>
                <w:szCs w:val="24"/>
              </w:rPr>
            </w:pPr>
          </w:p>
        </w:tc>
        <w:tc>
          <w:tcPr>
            <w:tcW w:w="3527" w:type="dxa"/>
          </w:tcPr>
          <w:p w14:paraId="027A94F8" w14:textId="77777777" w:rsidR="00715427" w:rsidRPr="00D56DB0" w:rsidRDefault="00715427" w:rsidP="00D47760">
            <w:pPr>
              <w:spacing w:after="120" w:line="240" w:lineRule="auto"/>
              <w:rPr>
                <w:rFonts w:ascii="Arial" w:hAnsi="Arial" w:cs="Arial"/>
                <w:szCs w:val="24"/>
              </w:rPr>
            </w:pPr>
          </w:p>
        </w:tc>
      </w:tr>
      <w:tr w:rsidR="00715427" w:rsidRPr="00C0122A" w14:paraId="3A5A81BB" w14:textId="33B1985B" w:rsidTr="003F5F9A">
        <w:trPr>
          <w:trHeight w:val="979"/>
        </w:trPr>
        <w:tc>
          <w:tcPr>
            <w:tcW w:w="7508" w:type="dxa"/>
            <w:vAlign w:val="center"/>
          </w:tcPr>
          <w:p w14:paraId="4D0FBA6F" w14:textId="03C0AB1A" w:rsidR="00715427" w:rsidRPr="00D47760" w:rsidRDefault="00715427" w:rsidP="00CC1C1C">
            <w:pPr>
              <w:spacing w:after="0" w:line="240" w:lineRule="auto"/>
              <w:ind w:left="340" w:hanging="340"/>
              <w:rPr>
                <w:rFonts w:ascii="Arial" w:hAnsi="Arial" w:cs="Arial"/>
              </w:rPr>
            </w:pPr>
            <w:r w:rsidRPr="00DF7178">
              <w:rPr>
                <w:rFonts w:ascii="Arial" w:hAnsi="Arial" w:cs="Arial"/>
              </w:rPr>
              <w:t>1.3 Describe  advantages and disadvantages of the identified career options</w:t>
            </w:r>
          </w:p>
        </w:tc>
        <w:tc>
          <w:tcPr>
            <w:tcW w:w="3174" w:type="dxa"/>
            <w:vAlign w:val="center"/>
          </w:tcPr>
          <w:p w14:paraId="6F701820" w14:textId="77777777" w:rsidR="00715427" w:rsidRPr="00D56DB0" w:rsidRDefault="00715427" w:rsidP="00D47760">
            <w:pPr>
              <w:spacing w:after="120" w:line="240" w:lineRule="auto"/>
              <w:rPr>
                <w:rFonts w:ascii="Arial" w:hAnsi="Arial" w:cs="Arial"/>
                <w:szCs w:val="24"/>
              </w:rPr>
            </w:pPr>
          </w:p>
        </w:tc>
        <w:tc>
          <w:tcPr>
            <w:tcW w:w="3527" w:type="dxa"/>
          </w:tcPr>
          <w:p w14:paraId="3F2E9F9F" w14:textId="77777777" w:rsidR="00715427" w:rsidRPr="00D56DB0" w:rsidRDefault="00715427" w:rsidP="00D47760">
            <w:pPr>
              <w:spacing w:after="120" w:line="240" w:lineRule="auto"/>
              <w:rPr>
                <w:rFonts w:ascii="Arial" w:hAnsi="Arial" w:cs="Arial"/>
                <w:szCs w:val="24"/>
              </w:rPr>
            </w:pPr>
          </w:p>
        </w:tc>
      </w:tr>
      <w:tr w:rsidR="00715427" w:rsidRPr="00C0122A" w14:paraId="2992E61E" w14:textId="7AAE68F4" w:rsidTr="003F5F9A">
        <w:trPr>
          <w:trHeight w:val="979"/>
        </w:trPr>
        <w:tc>
          <w:tcPr>
            <w:tcW w:w="7508" w:type="dxa"/>
            <w:vAlign w:val="center"/>
          </w:tcPr>
          <w:p w14:paraId="13FB5735" w14:textId="32DB9745" w:rsidR="00715427" w:rsidRDefault="00715427" w:rsidP="00CC1C1C">
            <w:pPr>
              <w:spacing w:after="0" w:line="240" w:lineRule="auto"/>
              <w:ind w:left="340" w:hanging="340"/>
              <w:rPr>
                <w:rStyle w:val="CommentReference"/>
              </w:rPr>
            </w:pPr>
            <w:r>
              <w:rPr>
                <w:rFonts w:ascii="Arial" w:hAnsi="Arial" w:cs="Arial"/>
              </w:rPr>
              <w:t>1.4</w:t>
            </w:r>
            <w:r w:rsidR="00CC1C1C">
              <w:rPr>
                <w:rFonts w:ascii="Arial" w:hAnsi="Arial" w:cs="Arial"/>
              </w:rPr>
              <w:t xml:space="preserve"> </w:t>
            </w:r>
            <w:r>
              <w:rPr>
                <w:rFonts w:ascii="Arial" w:hAnsi="Arial" w:cs="Arial"/>
              </w:rPr>
              <w:t>I</w:t>
            </w:r>
            <w:r w:rsidRPr="00DF7178">
              <w:rPr>
                <w:rFonts w:ascii="Arial" w:hAnsi="Arial" w:cs="Arial"/>
              </w:rPr>
              <w:t>dentify job vacancies or training opportunities relevant to the identified career options</w:t>
            </w:r>
          </w:p>
        </w:tc>
        <w:tc>
          <w:tcPr>
            <w:tcW w:w="3174" w:type="dxa"/>
            <w:vAlign w:val="center"/>
          </w:tcPr>
          <w:p w14:paraId="2C4D3910" w14:textId="77777777" w:rsidR="00715427" w:rsidRPr="00D56DB0" w:rsidRDefault="00715427" w:rsidP="00D47760">
            <w:pPr>
              <w:spacing w:after="120" w:line="240" w:lineRule="auto"/>
              <w:rPr>
                <w:rFonts w:ascii="Arial" w:hAnsi="Arial" w:cs="Arial"/>
                <w:szCs w:val="24"/>
              </w:rPr>
            </w:pPr>
          </w:p>
        </w:tc>
        <w:tc>
          <w:tcPr>
            <w:tcW w:w="3527" w:type="dxa"/>
          </w:tcPr>
          <w:p w14:paraId="0FFD62D0" w14:textId="77777777" w:rsidR="00715427" w:rsidRPr="00D56DB0" w:rsidRDefault="00715427" w:rsidP="00D47760">
            <w:pPr>
              <w:spacing w:after="120" w:line="240" w:lineRule="auto"/>
              <w:rPr>
                <w:rFonts w:ascii="Arial" w:hAnsi="Arial" w:cs="Arial"/>
                <w:szCs w:val="24"/>
              </w:rPr>
            </w:pPr>
          </w:p>
        </w:tc>
      </w:tr>
      <w:tr w:rsidR="00715427" w:rsidRPr="00C0122A" w14:paraId="69B4DD42" w14:textId="06C476F2" w:rsidTr="00BF2795">
        <w:trPr>
          <w:trHeight w:val="384"/>
        </w:trPr>
        <w:tc>
          <w:tcPr>
            <w:tcW w:w="14209" w:type="dxa"/>
            <w:gridSpan w:val="3"/>
            <w:shd w:val="clear" w:color="auto" w:fill="AEAAAA" w:themeFill="background2" w:themeFillShade="BF"/>
          </w:tcPr>
          <w:p w14:paraId="3A13C9ED" w14:textId="34745541" w:rsidR="00715427" w:rsidRPr="00167D1B" w:rsidRDefault="00715427" w:rsidP="007B4A91">
            <w:pPr>
              <w:numPr>
                <w:ilvl w:val="0"/>
                <w:numId w:val="41"/>
              </w:numPr>
              <w:spacing w:after="120" w:line="240" w:lineRule="auto"/>
              <w:rPr>
                <w:rFonts w:ascii="Arial" w:hAnsi="Arial" w:cs="Arial"/>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715427" w:rsidRPr="00C0122A" w14:paraId="65813642" w14:textId="243662CA" w:rsidTr="003F5F9A">
        <w:trPr>
          <w:trHeight w:val="979"/>
        </w:trPr>
        <w:tc>
          <w:tcPr>
            <w:tcW w:w="7508" w:type="dxa"/>
            <w:vAlign w:val="center"/>
          </w:tcPr>
          <w:p w14:paraId="5A9912F4" w14:textId="4AC739FC" w:rsidR="00715427" w:rsidRDefault="00715427" w:rsidP="00CC1C1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Produce a personal CV in a format appropriate for seeking employment</w:t>
            </w:r>
          </w:p>
        </w:tc>
        <w:tc>
          <w:tcPr>
            <w:tcW w:w="3174" w:type="dxa"/>
            <w:vAlign w:val="center"/>
          </w:tcPr>
          <w:p w14:paraId="3D78FCA6" w14:textId="77777777" w:rsidR="00715427" w:rsidRPr="00D56DB0" w:rsidRDefault="00715427" w:rsidP="00D74F1F">
            <w:pPr>
              <w:spacing w:after="120" w:line="240" w:lineRule="auto"/>
              <w:rPr>
                <w:rFonts w:ascii="Arial" w:hAnsi="Arial" w:cs="Arial"/>
                <w:szCs w:val="24"/>
              </w:rPr>
            </w:pPr>
          </w:p>
        </w:tc>
        <w:tc>
          <w:tcPr>
            <w:tcW w:w="3527" w:type="dxa"/>
          </w:tcPr>
          <w:p w14:paraId="5578A31E" w14:textId="77777777" w:rsidR="00715427" w:rsidRPr="00D56DB0" w:rsidRDefault="00715427" w:rsidP="00D74F1F">
            <w:pPr>
              <w:spacing w:after="120" w:line="240" w:lineRule="auto"/>
              <w:rPr>
                <w:rFonts w:ascii="Arial" w:hAnsi="Arial" w:cs="Arial"/>
                <w:szCs w:val="24"/>
              </w:rPr>
            </w:pPr>
          </w:p>
        </w:tc>
      </w:tr>
      <w:tr w:rsidR="00715427" w:rsidRPr="00C0122A" w14:paraId="6230FDD1" w14:textId="10169789" w:rsidTr="003F5F9A">
        <w:trPr>
          <w:trHeight w:val="979"/>
        </w:trPr>
        <w:tc>
          <w:tcPr>
            <w:tcW w:w="7508" w:type="dxa"/>
            <w:vAlign w:val="center"/>
          </w:tcPr>
          <w:p w14:paraId="3E9D6D25" w14:textId="304DC717" w:rsidR="00715427" w:rsidRDefault="00CC1C1C" w:rsidP="00CC1C1C">
            <w:pPr>
              <w:pStyle w:val="NormalWeb"/>
              <w:spacing w:before="0" w:beforeAutospacing="0" w:after="0" w:afterAutospacing="0"/>
              <w:ind w:left="340" w:hanging="340"/>
              <w:rPr>
                <w:rFonts w:ascii="Arial" w:hAnsi="Arial" w:cs="Arial"/>
              </w:rPr>
            </w:pPr>
            <w:r>
              <w:rPr>
                <w:rFonts w:ascii="Arial" w:hAnsi="Arial" w:cs="Arial"/>
              </w:rPr>
              <w:t xml:space="preserve">2.2 </w:t>
            </w:r>
            <w:r w:rsidR="00715427" w:rsidRPr="00167D1B">
              <w:rPr>
                <w:rFonts w:ascii="Arial" w:hAnsi="Arial" w:cs="Arial"/>
              </w:rPr>
              <w:t>Complete an application form to an appropriate standard for submission</w:t>
            </w:r>
          </w:p>
        </w:tc>
        <w:tc>
          <w:tcPr>
            <w:tcW w:w="3174" w:type="dxa"/>
            <w:vAlign w:val="center"/>
          </w:tcPr>
          <w:p w14:paraId="3871009B" w14:textId="77777777" w:rsidR="00715427" w:rsidRPr="00D56DB0" w:rsidRDefault="00715427" w:rsidP="00D74F1F">
            <w:pPr>
              <w:spacing w:after="120" w:line="240" w:lineRule="auto"/>
              <w:rPr>
                <w:rFonts w:ascii="Arial" w:hAnsi="Arial" w:cs="Arial"/>
                <w:szCs w:val="24"/>
              </w:rPr>
            </w:pPr>
          </w:p>
        </w:tc>
        <w:tc>
          <w:tcPr>
            <w:tcW w:w="3527" w:type="dxa"/>
          </w:tcPr>
          <w:p w14:paraId="4DC009E2" w14:textId="77777777" w:rsidR="00715427" w:rsidRPr="00D56DB0" w:rsidRDefault="00715427" w:rsidP="00D74F1F">
            <w:pPr>
              <w:spacing w:after="120" w:line="240" w:lineRule="auto"/>
              <w:rPr>
                <w:rFonts w:ascii="Arial" w:hAnsi="Arial" w:cs="Arial"/>
                <w:szCs w:val="24"/>
              </w:rPr>
            </w:pPr>
          </w:p>
        </w:tc>
      </w:tr>
      <w:tr w:rsidR="00715427" w:rsidRPr="00C0122A" w14:paraId="3569401B" w14:textId="5B47F5E5" w:rsidTr="00E30E01">
        <w:trPr>
          <w:trHeight w:val="432"/>
        </w:trPr>
        <w:tc>
          <w:tcPr>
            <w:tcW w:w="14209" w:type="dxa"/>
            <w:gridSpan w:val="3"/>
            <w:shd w:val="clear" w:color="auto" w:fill="AEAAAA" w:themeFill="background2" w:themeFillShade="BF"/>
            <w:vAlign w:val="center"/>
          </w:tcPr>
          <w:p w14:paraId="72B14760" w14:textId="7B3C60C5" w:rsidR="00715427" w:rsidRPr="00DF7178" w:rsidRDefault="00715427" w:rsidP="00DF7178">
            <w:pPr>
              <w:pStyle w:val="ListParagraph"/>
              <w:numPr>
                <w:ilvl w:val="0"/>
                <w:numId w:val="41"/>
              </w:numPr>
              <w:spacing w:after="0"/>
              <w:rPr>
                <w:rFonts w:ascii="Arial" w:hAnsi="Arial" w:cs="Arial"/>
                <w:sz w:val="24"/>
              </w:rPr>
            </w:pPr>
            <w:r w:rsidRPr="00DF7178">
              <w:rPr>
                <w:rFonts w:ascii="Arial" w:hAnsi="Arial" w:cs="Arial"/>
                <w:sz w:val="24"/>
              </w:rPr>
              <w:t xml:space="preserve">Be able to take part in an interview  </w:t>
            </w:r>
          </w:p>
        </w:tc>
      </w:tr>
      <w:tr w:rsidR="00715427" w:rsidRPr="00C0122A" w14:paraId="1E7AD11E" w14:textId="160C3161" w:rsidTr="003F5F9A">
        <w:trPr>
          <w:trHeight w:val="979"/>
        </w:trPr>
        <w:tc>
          <w:tcPr>
            <w:tcW w:w="7508" w:type="dxa"/>
            <w:vAlign w:val="center"/>
          </w:tcPr>
          <w:p w14:paraId="54051BAD" w14:textId="1170C9AF" w:rsidR="00715427" w:rsidRPr="003F5F9A" w:rsidRDefault="00715427" w:rsidP="00CC1C1C">
            <w:pPr>
              <w:spacing w:after="0" w:line="240" w:lineRule="auto"/>
              <w:ind w:left="340" w:hanging="340"/>
              <w:contextualSpacing/>
              <w:rPr>
                <w:rStyle w:val="CommentReference"/>
                <w:rFonts w:ascii="Arial" w:hAnsi="Arial" w:cs="Arial"/>
                <w:sz w:val="24"/>
                <w:szCs w:val="22"/>
              </w:rPr>
            </w:pPr>
            <w:r w:rsidRPr="00167D1B">
              <w:rPr>
                <w:rFonts w:ascii="Arial" w:hAnsi="Arial" w:cs="Arial"/>
              </w:rPr>
              <w:t>3.1 List what to consider when preparing for an interview</w:t>
            </w:r>
          </w:p>
        </w:tc>
        <w:tc>
          <w:tcPr>
            <w:tcW w:w="3174" w:type="dxa"/>
            <w:vAlign w:val="center"/>
          </w:tcPr>
          <w:p w14:paraId="6303A917" w14:textId="77777777" w:rsidR="00715427" w:rsidRPr="00D56DB0" w:rsidRDefault="00715427" w:rsidP="00D74F1F">
            <w:pPr>
              <w:spacing w:after="120" w:line="240" w:lineRule="auto"/>
              <w:rPr>
                <w:rFonts w:ascii="Arial" w:hAnsi="Arial" w:cs="Arial"/>
                <w:szCs w:val="24"/>
              </w:rPr>
            </w:pPr>
          </w:p>
        </w:tc>
        <w:tc>
          <w:tcPr>
            <w:tcW w:w="3527" w:type="dxa"/>
          </w:tcPr>
          <w:p w14:paraId="6CCF0152" w14:textId="77777777" w:rsidR="00715427" w:rsidRPr="00D56DB0" w:rsidRDefault="00715427" w:rsidP="00D74F1F">
            <w:pPr>
              <w:spacing w:after="120" w:line="240" w:lineRule="auto"/>
              <w:rPr>
                <w:rFonts w:ascii="Arial" w:hAnsi="Arial" w:cs="Arial"/>
                <w:szCs w:val="24"/>
              </w:rPr>
            </w:pPr>
          </w:p>
        </w:tc>
      </w:tr>
      <w:tr w:rsidR="00715427" w:rsidRPr="00C0122A" w14:paraId="56B079B6" w14:textId="5C7291A3" w:rsidTr="003F5F9A">
        <w:trPr>
          <w:trHeight w:val="979"/>
        </w:trPr>
        <w:tc>
          <w:tcPr>
            <w:tcW w:w="7508" w:type="dxa"/>
            <w:vAlign w:val="center"/>
          </w:tcPr>
          <w:p w14:paraId="0875CC8F" w14:textId="0212109E" w:rsidR="00715427" w:rsidRDefault="00715427" w:rsidP="00CC1C1C">
            <w:pPr>
              <w:pStyle w:val="NormalWeb"/>
              <w:spacing w:before="0" w:beforeAutospacing="0" w:after="0" w:afterAutospacing="0"/>
              <w:ind w:left="340" w:hanging="340"/>
              <w:rPr>
                <w:rStyle w:val="CommentReference"/>
                <w:rFonts w:ascii="Helvetica 45 Light" w:eastAsia="Calibri" w:hAnsi="Helvetica 45 Light"/>
                <w:lang w:eastAsia="en-US"/>
              </w:rPr>
            </w:pPr>
            <w:r w:rsidRPr="00167D1B">
              <w:rPr>
                <w:rFonts w:ascii="Arial" w:hAnsi="Arial" w:cs="Arial"/>
              </w:rPr>
              <w:lastRenderedPageBreak/>
              <w:t>3.2 Prepare responses to potential interview questions</w:t>
            </w:r>
            <w:r>
              <w:rPr>
                <w:rStyle w:val="CommentReference"/>
                <w:rFonts w:ascii="Helvetica 45 Light" w:eastAsia="Calibri" w:hAnsi="Helvetica 45 Light"/>
                <w:lang w:eastAsia="en-US"/>
              </w:rPr>
              <w:t xml:space="preserve"> </w:t>
            </w:r>
          </w:p>
        </w:tc>
        <w:tc>
          <w:tcPr>
            <w:tcW w:w="3174" w:type="dxa"/>
            <w:vAlign w:val="center"/>
          </w:tcPr>
          <w:p w14:paraId="2A3537F5" w14:textId="77777777" w:rsidR="00715427" w:rsidRPr="00D56DB0" w:rsidRDefault="00715427" w:rsidP="00D74F1F">
            <w:pPr>
              <w:spacing w:after="120" w:line="240" w:lineRule="auto"/>
              <w:rPr>
                <w:rFonts w:ascii="Arial" w:hAnsi="Arial" w:cs="Arial"/>
                <w:szCs w:val="24"/>
              </w:rPr>
            </w:pPr>
          </w:p>
        </w:tc>
        <w:tc>
          <w:tcPr>
            <w:tcW w:w="3527" w:type="dxa"/>
          </w:tcPr>
          <w:p w14:paraId="3249F4F4" w14:textId="77777777" w:rsidR="00715427" w:rsidRPr="00D56DB0" w:rsidRDefault="00715427" w:rsidP="00D74F1F">
            <w:pPr>
              <w:spacing w:after="120" w:line="240" w:lineRule="auto"/>
              <w:rPr>
                <w:rFonts w:ascii="Arial" w:hAnsi="Arial" w:cs="Arial"/>
                <w:szCs w:val="24"/>
              </w:rPr>
            </w:pPr>
          </w:p>
        </w:tc>
      </w:tr>
      <w:tr w:rsidR="00715427" w:rsidRPr="00C0122A" w14:paraId="51AECABE" w14:textId="5A470D34" w:rsidTr="003F5F9A">
        <w:trPr>
          <w:trHeight w:val="979"/>
        </w:trPr>
        <w:tc>
          <w:tcPr>
            <w:tcW w:w="7508" w:type="dxa"/>
            <w:vAlign w:val="center"/>
          </w:tcPr>
          <w:p w14:paraId="0D48B7EE" w14:textId="534406E2" w:rsidR="00715427" w:rsidRPr="00DF7178" w:rsidRDefault="00715427" w:rsidP="00CC1C1C">
            <w:pPr>
              <w:ind w:left="340" w:hanging="340"/>
              <w:contextualSpacing/>
              <w:rPr>
                <w:rStyle w:val="CommentReference"/>
                <w:rFonts w:ascii="Arial" w:hAnsi="Arial" w:cs="Arial"/>
                <w:sz w:val="24"/>
                <w:szCs w:val="22"/>
              </w:rPr>
            </w:pPr>
            <w:r>
              <w:rPr>
                <w:rFonts w:ascii="Arial" w:hAnsi="Arial" w:cs="Arial"/>
              </w:rPr>
              <w:t xml:space="preserve">3.3 </w:t>
            </w:r>
            <w:r w:rsidRPr="00167D1B">
              <w:rPr>
                <w:rFonts w:ascii="Arial" w:hAnsi="Arial" w:cs="Arial"/>
              </w:rPr>
              <w:t xml:space="preserve">Take part in a real or simulated interview </w:t>
            </w:r>
          </w:p>
        </w:tc>
        <w:tc>
          <w:tcPr>
            <w:tcW w:w="3174" w:type="dxa"/>
            <w:vAlign w:val="center"/>
          </w:tcPr>
          <w:p w14:paraId="39C4E5C0" w14:textId="77777777" w:rsidR="00715427" w:rsidRPr="00D56DB0" w:rsidRDefault="00715427" w:rsidP="00D74F1F">
            <w:pPr>
              <w:spacing w:after="120" w:line="240" w:lineRule="auto"/>
              <w:rPr>
                <w:rFonts w:ascii="Arial" w:hAnsi="Arial" w:cs="Arial"/>
                <w:szCs w:val="24"/>
              </w:rPr>
            </w:pPr>
            <w:bookmarkStart w:id="0" w:name="_GoBack"/>
            <w:bookmarkEnd w:id="0"/>
          </w:p>
        </w:tc>
        <w:tc>
          <w:tcPr>
            <w:tcW w:w="3527" w:type="dxa"/>
          </w:tcPr>
          <w:p w14:paraId="72D2788D" w14:textId="77777777" w:rsidR="00715427" w:rsidRPr="00D56DB0" w:rsidRDefault="00715427" w:rsidP="00D74F1F">
            <w:pPr>
              <w:spacing w:after="120" w:line="240" w:lineRule="auto"/>
              <w:rPr>
                <w:rFonts w:ascii="Arial" w:hAnsi="Arial" w:cs="Arial"/>
                <w:szCs w:val="24"/>
              </w:rPr>
            </w:pPr>
          </w:p>
        </w:tc>
      </w:tr>
      <w:tr w:rsidR="00715427" w:rsidRPr="00C0122A" w14:paraId="097DCED5" w14:textId="0F67B24F" w:rsidTr="003F5F9A">
        <w:trPr>
          <w:trHeight w:val="979"/>
        </w:trPr>
        <w:tc>
          <w:tcPr>
            <w:tcW w:w="7508" w:type="dxa"/>
            <w:vAlign w:val="center"/>
          </w:tcPr>
          <w:p w14:paraId="584E239E" w14:textId="2EF5EBC2" w:rsidR="00715427" w:rsidRDefault="00715427" w:rsidP="00CC1C1C">
            <w:pPr>
              <w:ind w:left="340" w:hanging="340"/>
              <w:contextualSpacing/>
              <w:rPr>
                <w:rFonts w:ascii="Arial" w:hAnsi="Arial" w:cs="Arial"/>
              </w:rPr>
            </w:pPr>
            <w:r>
              <w:rPr>
                <w:rFonts w:ascii="Arial" w:hAnsi="Arial" w:cs="Arial"/>
              </w:rPr>
              <w:t>3.4</w:t>
            </w:r>
            <w:r w:rsidRPr="00167D1B">
              <w:rPr>
                <w:rFonts w:ascii="Arial" w:hAnsi="Arial" w:cs="Arial"/>
              </w:rPr>
              <w:t xml:space="preserve"> Identify personal strengths and areas for improvement  following  an interview</w:t>
            </w:r>
          </w:p>
        </w:tc>
        <w:tc>
          <w:tcPr>
            <w:tcW w:w="3174" w:type="dxa"/>
            <w:vAlign w:val="center"/>
          </w:tcPr>
          <w:p w14:paraId="48B95850" w14:textId="77777777" w:rsidR="00715427" w:rsidRPr="00D56DB0" w:rsidRDefault="00715427" w:rsidP="00D74F1F">
            <w:pPr>
              <w:spacing w:after="120" w:line="240" w:lineRule="auto"/>
              <w:rPr>
                <w:rFonts w:ascii="Arial" w:hAnsi="Arial" w:cs="Arial"/>
                <w:szCs w:val="24"/>
              </w:rPr>
            </w:pPr>
          </w:p>
        </w:tc>
        <w:tc>
          <w:tcPr>
            <w:tcW w:w="3527" w:type="dxa"/>
          </w:tcPr>
          <w:p w14:paraId="1830488F" w14:textId="77777777" w:rsidR="00715427" w:rsidRPr="00D56DB0" w:rsidRDefault="00715427" w:rsidP="00D74F1F">
            <w:pPr>
              <w:spacing w:after="120" w:line="240" w:lineRule="auto"/>
              <w:rPr>
                <w:rFonts w:ascii="Arial" w:hAnsi="Arial" w:cs="Arial"/>
                <w:szCs w:val="24"/>
              </w:rPr>
            </w:pPr>
          </w:p>
        </w:tc>
      </w:tr>
      <w:tr w:rsidR="00715427" w:rsidRPr="00C0122A" w14:paraId="024A8AF7" w14:textId="0F5C50D9" w:rsidTr="00E62884">
        <w:tc>
          <w:tcPr>
            <w:tcW w:w="14209" w:type="dxa"/>
            <w:gridSpan w:val="3"/>
            <w:shd w:val="clear" w:color="auto" w:fill="C00000"/>
          </w:tcPr>
          <w:p w14:paraId="63963F77" w14:textId="7ECA69B7" w:rsidR="00715427" w:rsidRPr="00C0122A" w:rsidRDefault="00715427" w:rsidP="00D74F1F">
            <w:pPr>
              <w:rPr>
                <w:rFonts w:ascii="Arial" w:hAnsi="Arial" w:cs="Arial"/>
                <w:b/>
                <w:szCs w:val="24"/>
              </w:rPr>
            </w:pPr>
            <w:r w:rsidRPr="00C0122A">
              <w:rPr>
                <w:rFonts w:ascii="Arial" w:hAnsi="Arial" w:cs="Arial"/>
                <w:b/>
                <w:szCs w:val="24"/>
              </w:rPr>
              <w:t>Assessor feedback</w:t>
            </w:r>
          </w:p>
        </w:tc>
      </w:tr>
      <w:tr w:rsidR="003F5F9A" w:rsidRPr="00C0122A" w14:paraId="6B19FAD1" w14:textId="160D9FA2" w:rsidTr="00EA4A44">
        <w:tc>
          <w:tcPr>
            <w:tcW w:w="14209" w:type="dxa"/>
            <w:gridSpan w:val="3"/>
          </w:tcPr>
          <w:p w14:paraId="61BF9FC1" w14:textId="77777777" w:rsidR="003F5F9A" w:rsidRPr="00C0122A" w:rsidRDefault="003F5F9A" w:rsidP="00D74F1F">
            <w:pPr>
              <w:spacing w:after="0"/>
              <w:rPr>
                <w:rFonts w:ascii="Arial" w:hAnsi="Arial" w:cs="Arial"/>
                <w:b/>
                <w:szCs w:val="24"/>
              </w:rPr>
            </w:pPr>
          </w:p>
          <w:p w14:paraId="0F6089C8" w14:textId="77777777" w:rsidR="003F5F9A" w:rsidRPr="00C0122A" w:rsidRDefault="003F5F9A" w:rsidP="00D74F1F">
            <w:pPr>
              <w:spacing w:after="0"/>
              <w:rPr>
                <w:rFonts w:ascii="Arial" w:hAnsi="Arial" w:cs="Arial"/>
                <w:b/>
                <w:szCs w:val="24"/>
              </w:rPr>
            </w:pPr>
          </w:p>
          <w:p w14:paraId="059268E5" w14:textId="77777777" w:rsidR="003F5F9A" w:rsidRPr="00C0122A" w:rsidRDefault="003F5F9A" w:rsidP="00D74F1F">
            <w:pPr>
              <w:spacing w:after="0"/>
              <w:rPr>
                <w:rFonts w:ascii="Arial" w:hAnsi="Arial" w:cs="Arial"/>
                <w:b/>
                <w:szCs w:val="24"/>
              </w:rPr>
            </w:pPr>
          </w:p>
          <w:p w14:paraId="5CCEC53F" w14:textId="77777777" w:rsidR="003F5F9A" w:rsidRPr="00C0122A" w:rsidRDefault="003F5F9A" w:rsidP="00D74F1F">
            <w:pPr>
              <w:spacing w:after="0"/>
              <w:rPr>
                <w:rFonts w:ascii="Arial" w:hAnsi="Arial" w:cs="Arial"/>
                <w:b/>
                <w:szCs w:val="24"/>
              </w:rPr>
            </w:pPr>
          </w:p>
          <w:p w14:paraId="0371FA9A" w14:textId="77777777" w:rsidR="003F5F9A" w:rsidRPr="00C0122A" w:rsidRDefault="003F5F9A" w:rsidP="00D74F1F">
            <w:pPr>
              <w:spacing w:after="0"/>
              <w:rPr>
                <w:rFonts w:ascii="Arial" w:hAnsi="Arial" w:cs="Arial"/>
                <w:b/>
                <w:szCs w:val="24"/>
              </w:rPr>
            </w:pPr>
          </w:p>
          <w:p w14:paraId="23B1D6CE" w14:textId="77777777" w:rsidR="003F5F9A" w:rsidRPr="00C0122A" w:rsidRDefault="003F5F9A" w:rsidP="00D74F1F">
            <w:pPr>
              <w:spacing w:after="0"/>
              <w:rPr>
                <w:rFonts w:ascii="Arial" w:hAnsi="Arial" w:cs="Arial"/>
                <w:b/>
                <w:szCs w:val="24"/>
              </w:rPr>
            </w:pPr>
          </w:p>
        </w:tc>
      </w:tr>
      <w:tr w:rsidR="00715427" w:rsidRPr="00C0122A" w14:paraId="56EA935B" w14:textId="788A6537" w:rsidTr="00C67D6B">
        <w:tc>
          <w:tcPr>
            <w:tcW w:w="14209" w:type="dxa"/>
            <w:gridSpan w:val="3"/>
            <w:shd w:val="clear" w:color="auto" w:fill="BFBFBF"/>
          </w:tcPr>
          <w:p w14:paraId="7059DAA6" w14:textId="52AD61F4" w:rsidR="00715427" w:rsidRDefault="00715427"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3F5F9A" w:rsidRPr="00C0122A" w14:paraId="1620C1FA" w14:textId="42261342" w:rsidTr="002D2ECA">
        <w:tc>
          <w:tcPr>
            <w:tcW w:w="14209" w:type="dxa"/>
            <w:gridSpan w:val="3"/>
          </w:tcPr>
          <w:p w14:paraId="4220A5BB" w14:textId="77777777" w:rsidR="003F5F9A" w:rsidRDefault="003F5F9A" w:rsidP="00D74F1F">
            <w:pPr>
              <w:spacing w:after="0" w:line="240" w:lineRule="auto"/>
              <w:rPr>
                <w:rFonts w:ascii="Arial" w:hAnsi="Arial" w:cs="Arial"/>
              </w:rPr>
            </w:pPr>
          </w:p>
          <w:p w14:paraId="7982BCEA" w14:textId="77777777" w:rsidR="003F5F9A" w:rsidRPr="00C0122A" w:rsidRDefault="003F5F9A" w:rsidP="00D74F1F">
            <w:pPr>
              <w:spacing w:after="0" w:line="240" w:lineRule="auto"/>
              <w:rPr>
                <w:rFonts w:ascii="Arial" w:hAnsi="Arial" w:cs="Arial"/>
              </w:rPr>
            </w:pPr>
            <w:r w:rsidRPr="00C0122A">
              <w:rPr>
                <w:rFonts w:ascii="Arial" w:hAnsi="Arial" w:cs="Arial"/>
              </w:rPr>
              <w:t xml:space="preserve">Learner Name                                                    Assessor Name                     </w:t>
            </w:r>
          </w:p>
          <w:p w14:paraId="27964FE0" w14:textId="77777777" w:rsidR="003F5F9A" w:rsidRPr="00C0122A" w:rsidRDefault="003F5F9A" w:rsidP="00D74F1F">
            <w:pPr>
              <w:spacing w:after="0" w:line="240" w:lineRule="auto"/>
              <w:rPr>
                <w:rFonts w:ascii="Arial" w:hAnsi="Arial" w:cs="Arial"/>
              </w:rPr>
            </w:pPr>
          </w:p>
          <w:p w14:paraId="4C830962" w14:textId="77777777" w:rsidR="003F5F9A" w:rsidRPr="00C0122A" w:rsidRDefault="003F5F9A"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A0BD99B" w14:textId="77777777" w:rsidR="003F5F9A" w:rsidRPr="00C0122A" w:rsidRDefault="003F5F9A" w:rsidP="00D74F1F">
            <w:pPr>
              <w:spacing w:after="0" w:line="240" w:lineRule="auto"/>
              <w:rPr>
                <w:rFonts w:ascii="Arial" w:hAnsi="Arial" w:cs="Arial"/>
              </w:rPr>
            </w:pPr>
          </w:p>
          <w:p w14:paraId="13A7E375" w14:textId="77777777" w:rsidR="003F5F9A" w:rsidRPr="00C0122A" w:rsidRDefault="003F5F9A"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9BD95AE" w14:textId="77777777" w:rsidR="003F5F9A" w:rsidRDefault="003F5F9A"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p>
    <w:sectPr w:rsidR="00A84B8D" w:rsidRPr="00C0122A" w:rsidSect="006335E5">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77777777" w:rsidR="00D56DB0" w:rsidRPr="001A3C26" w:rsidRDefault="00D56DB0" w:rsidP="00C27AF0">
    <w:pPr>
      <w:rPr>
        <w:rFonts w:ascii="Calibri" w:hAnsi="Calibri"/>
        <w:sz w:val="20"/>
        <w:szCs w:val="20"/>
      </w:rPr>
    </w:pP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45F13"/>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multilevel"/>
    <w:tmpl w:val="DA72F646"/>
    <w:lvl w:ilvl="0">
      <w:start w:val="1"/>
      <w:numFmt w:val="decimal"/>
      <w:lvlText w:val="%1."/>
      <w:lvlJc w:val="left"/>
      <w:pPr>
        <w:ind w:left="720" w:hanging="360"/>
      </w:pPr>
    </w:lvl>
    <w:lvl w:ilvl="1">
      <w:start w:val="4"/>
      <w:numFmt w:val="decimal"/>
      <w:isLgl/>
      <w:lvlText w:val="%1.%2"/>
      <w:lvlJc w:val="left"/>
      <w:pPr>
        <w:ind w:left="720" w:hanging="360"/>
      </w:pPr>
      <w:rPr>
        <w:rFonts w:ascii="Arial" w:hAnsi="Arial" w:cs="Arial" w:hint="default"/>
        <w:sz w:val="24"/>
      </w:rPr>
    </w:lvl>
    <w:lvl w:ilvl="2">
      <w:start w:val="1"/>
      <w:numFmt w:val="decimal"/>
      <w:isLgl/>
      <w:lvlText w:val="%1.%2.%3"/>
      <w:lvlJc w:val="left"/>
      <w:pPr>
        <w:ind w:left="720" w:hanging="36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440" w:hanging="108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A4028"/>
    <w:multiLevelType w:val="hybridMultilevel"/>
    <w:tmpl w:val="5A98FC00"/>
    <w:lvl w:ilvl="0" w:tplc="05281E9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FEE3F0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9"/>
  </w:num>
  <w:num w:numId="6">
    <w:abstractNumId w:val="19"/>
  </w:num>
  <w:num w:numId="7">
    <w:abstractNumId w:val="23"/>
  </w:num>
  <w:num w:numId="8">
    <w:abstractNumId w:val="22"/>
  </w:num>
  <w:num w:numId="9">
    <w:abstractNumId w:val="3"/>
  </w:num>
  <w:num w:numId="10">
    <w:abstractNumId w:val="34"/>
  </w:num>
  <w:num w:numId="11">
    <w:abstractNumId w:val="28"/>
  </w:num>
  <w:num w:numId="12">
    <w:abstractNumId w:val="17"/>
  </w:num>
  <w:num w:numId="13">
    <w:abstractNumId w:val="25"/>
  </w:num>
  <w:num w:numId="14">
    <w:abstractNumId w:val="36"/>
  </w:num>
  <w:num w:numId="15">
    <w:abstractNumId w:val="39"/>
  </w:num>
  <w:num w:numId="16">
    <w:abstractNumId w:val="42"/>
  </w:num>
  <w:num w:numId="17">
    <w:abstractNumId w:val="2"/>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4"/>
  </w:num>
  <w:num w:numId="26">
    <w:abstractNumId w:val="8"/>
  </w:num>
  <w:num w:numId="27">
    <w:abstractNumId w:val="43"/>
  </w:num>
  <w:num w:numId="28">
    <w:abstractNumId w:val="40"/>
  </w:num>
  <w:num w:numId="29">
    <w:abstractNumId w:val="5"/>
  </w:num>
  <w:num w:numId="30">
    <w:abstractNumId w:val="32"/>
  </w:num>
  <w:num w:numId="31">
    <w:abstractNumId w:val="12"/>
  </w:num>
  <w:num w:numId="32">
    <w:abstractNumId w:val="20"/>
  </w:num>
  <w:num w:numId="33">
    <w:abstractNumId w:val="44"/>
  </w:num>
  <w:num w:numId="34">
    <w:abstractNumId w:val="15"/>
  </w:num>
  <w:num w:numId="35">
    <w:abstractNumId w:val="14"/>
  </w:num>
  <w:num w:numId="36">
    <w:abstractNumId w:val="37"/>
  </w:num>
  <w:num w:numId="37">
    <w:abstractNumId w:val="9"/>
  </w:num>
  <w:num w:numId="38">
    <w:abstractNumId w:val="38"/>
  </w:num>
  <w:num w:numId="39">
    <w:abstractNumId w:val="21"/>
  </w:num>
  <w:num w:numId="40">
    <w:abstractNumId w:val="7"/>
  </w:num>
  <w:num w:numId="41">
    <w:abstractNumId w:val="13"/>
  </w:num>
  <w:num w:numId="42">
    <w:abstractNumId w:val="18"/>
  </w:num>
  <w:num w:numId="43">
    <w:abstractNumId w:val="41"/>
  </w:num>
  <w:num w:numId="44">
    <w:abstractNumId w:val="1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3F5F9A"/>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335E5"/>
    <w:rsid w:val="00652906"/>
    <w:rsid w:val="006644EC"/>
    <w:rsid w:val="00672762"/>
    <w:rsid w:val="00673ECC"/>
    <w:rsid w:val="006977DF"/>
    <w:rsid w:val="006A33A9"/>
    <w:rsid w:val="006A577F"/>
    <w:rsid w:val="006A66CF"/>
    <w:rsid w:val="006A71B5"/>
    <w:rsid w:val="006C6013"/>
    <w:rsid w:val="006C7828"/>
    <w:rsid w:val="006F5F9B"/>
    <w:rsid w:val="00715427"/>
    <w:rsid w:val="00724A36"/>
    <w:rsid w:val="007344DC"/>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1C1C"/>
    <w:rsid w:val="00CC579A"/>
    <w:rsid w:val="00CF2156"/>
    <w:rsid w:val="00D055A0"/>
    <w:rsid w:val="00D14BED"/>
    <w:rsid w:val="00D17BA9"/>
    <w:rsid w:val="00D438FB"/>
    <w:rsid w:val="00D47760"/>
    <w:rsid w:val="00D56DB0"/>
    <w:rsid w:val="00D74F1F"/>
    <w:rsid w:val="00D841DD"/>
    <w:rsid w:val="00D950CC"/>
    <w:rsid w:val="00DB682F"/>
    <w:rsid w:val="00DD6F2D"/>
    <w:rsid w:val="00DE7708"/>
    <w:rsid w:val="00DF717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7380C"/>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2011-08-17T14:02:00Z</cp:lastPrinted>
  <dcterms:created xsi:type="dcterms:W3CDTF">2016-10-25T15:06:00Z</dcterms:created>
  <dcterms:modified xsi:type="dcterms:W3CDTF">2016-12-21T13:09:00Z</dcterms:modified>
</cp:coreProperties>
</file>