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5DC5" w14:textId="77777777" w:rsidR="00A27E5F" w:rsidRPr="009E005F" w:rsidRDefault="00A27E5F" w:rsidP="00A27E5F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9E005F">
        <w:rPr>
          <w:rFonts w:ascii="Impact" w:hAnsi="Impact" w:cs="Arial"/>
          <w:color w:val="C00000"/>
          <w:sz w:val="52"/>
          <w:szCs w:val="52"/>
        </w:rPr>
        <w:t>Present Your Social Enterprise Idea</w:t>
      </w:r>
    </w:p>
    <w:p w14:paraId="06A94914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 your social enterprise idea to the rest of the class. Be creative in how you communicate your idea. </w:t>
      </w:r>
    </w:p>
    <w:p w14:paraId="27653725" w14:textId="77777777" w:rsidR="00A27E5F" w:rsidRPr="00262A0A" w:rsidRDefault="00A27E5F" w:rsidP="00A27E5F">
      <w:pPr>
        <w:tabs>
          <w:tab w:val="left" w:pos="5138"/>
        </w:tabs>
        <w:rPr>
          <w:rFonts w:ascii="Arial" w:hAnsi="Arial" w:cs="Arial"/>
          <w:b/>
          <w:bCs/>
          <w:sz w:val="28"/>
          <w:szCs w:val="28"/>
        </w:rPr>
      </w:pPr>
      <w:r w:rsidRPr="00262A0A">
        <w:rPr>
          <w:rFonts w:ascii="Arial" w:hAnsi="Arial" w:cs="Arial"/>
          <w:b/>
          <w:bCs/>
          <w:sz w:val="28"/>
          <w:szCs w:val="28"/>
        </w:rPr>
        <w:t>The presentation must include:</w:t>
      </w:r>
    </w:p>
    <w:p w14:paraId="710146BA" w14:textId="77777777" w:rsidR="00A27E5F" w:rsidRPr="002D2134" w:rsidRDefault="00A27E5F" w:rsidP="00A27E5F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>Poster or leaflet</w:t>
      </w:r>
    </w:p>
    <w:p w14:paraId="590347ED" w14:textId="77777777" w:rsidR="00A27E5F" w:rsidRPr="002D2134" w:rsidRDefault="00A27E5F" w:rsidP="00A27E5F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An idea for a TV or radio advert (can just describe idea/ write dialogue if it a radio advert or act it out if </w:t>
      </w:r>
      <w:proofErr w:type="gramStart"/>
      <w:r w:rsidRPr="002D2134">
        <w:rPr>
          <w:rFonts w:ascii="Arial" w:hAnsi="Arial" w:cs="Arial"/>
          <w:sz w:val="28"/>
          <w:szCs w:val="28"/>
        </w:rPr>
        <w:t>it’s</w:t>
      </w:r>
      <w:proofErr w:type="gramEnd"/>
      <w:r w:rsidRPr="002D2134">
        <w:rPr>
          <w:rFonts w:ascii="Arial" w:hAnsi="Arial" w:cs="Arial"/>
          <w:sz w:val="28"/>
          <w:szCs w:val="28"/>
        </w:rPr>
        <w:t xml:space="preserve"> a TV advert)</w:t>
      </w:r>
    </w:p>
    <w:p w14:paraId="6DEB40C3" w14:textId="77777777" w:rsidR="00A27E5F" w:rsidRPr="002D2134" w:rsidRDefault="00A27E5F" w:rsidP="00A27E5F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Any questions the audience has  </w:t>
      </w:r>
    </w:p>
    <w:p w14:paraId="752067BB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468820" wp14:editId="5EE12259">
            <wp:simplePos x="0" y="0"/>
            <wp:positionH relativeFrom="margin">
              <wp:align>center</wp:align>
            </wp:positionH>
            <wp:positionV relativeFrom="paragraph">
              <wp:posOffset>27928</wp:posOffset>
            </wp:positionV>
            <wp:extent cx="4553585" cy="3398520"/>
            <wp:effectExtent l="0" t="0" r="0" b="0"/>
            <wp:wrapTight wrapText="bothSides">
              <wp:wrapPolygon edited="0">
                <wp:start x="10392" y="484"/>
                <wp:lineTo x="3795" y="1453"/>
                <wp:lineTo x="3072" y="1695"/>
                <wp:lineTo x="3072" y="2664"/>
                <wp:lineTo x="3524" y="4601"/>
                <wp:lineTo x="3524" y="12350"/>
                <wp:lineTo x="3072" y="14287"/>
                <wp:lineTo x="3072" y="14892"/>
                <wp:lineTo x="6235" y="16224"/>
                <wp:lineTo x="7500" y="16224"/>
                <wp:lineTo x="6416" y="19614"/>
                <wp:lineTo x="6416" y="20462"/>
                <wp:lineTo x="15091" y="20462"/>
                <wp:lineTo x="15181" y="20099"/>
                <wp:lineTo x="14006" y="16224"/>
                <wp:lineTo x="15362" y="16224"/>
                <wp:lineTo x="18525" y="14892"/>
                <wp:lineTo x="18434" y="14287"/>
                <wp:lineTo x="17982" y="12350"/>
                <wp:lineTo x="17982" y="4601"/>
                <wp:lineTo x="18434" y="2664"/>
                <wp:lineTo x="18615" y="1695"/>
                <wp:lineTo x="17711" y="1453"/>
                <wp:lineTo x="11115" y="484"/>
                <wp:lineTo x="10392" y="484"/>
              </wp:wrapPolygon>
            </wp:wrapTight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5" b="11922"/>
                    <a:stretch/>
                  </pic:blipFill>
                  <pic:spPr bwMode="auto">
                    <a:xfrm>
                      <a:off x="0" y="0"/>
                      <a:ext cx="4553585" cy="339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86A8A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4A5C28D8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4C97B1EC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72918133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531672E5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1F428E4A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57597137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1D593DFF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03AC3283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32"/>
          <w:szCs w:val="32"/>
        </w:rPr>
      </w:pPr>
    </w:p>
    <w:p w14:paraId="001A7B06" w14:textId="77777777" w:rsidR="00A27E5F" w:rsidRDefault="00A27E5F" w:rsidP="00A27E5F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presentation is complete you should be prepared to r</w:t>
      </w:r>
      <w:r w:rsidRPr="00262A0A">
        <w:rPr>
          <w:rFonts w:ascii="Arial" w:hAnsi="Arial" w:cs="Arial"/>
          <w:sz w:val="28"/>
          <w:szCs w:val="28"/>
        </w:rPr>
        <w:t xml:space="preserve">eceive constructive feedback on the idea and on </w:t>
      </w:r>
      <w:r>
        <w:rPr>
          <w:rFonts w:ascii="Arial" w:hAnsi="Arial" w:cs="Arial"/>
          <w:sz w:val="28"/>
          <w:szCs w:val="28"/>
        </w:rPr>
        <w:t xml:space="preserve">your </w:t>
      </w:r>
      <w:r w:rsidRPr="00262A0A">
        <w:rPr>
          <w:rFonts w:ascii="Arial" w:hAnsi="Arial" w:cs="Arial"/>
          <w:sz w:val="28"/>
          <w:szCs w:val="28"/>
        </w:rPr>
        <w:t>presentation skills</w:t>
      </w:r>
      <w:r>
        <w:rPr>
          <w:rFonts w:ascii="Arial" w:hAnsi="Arial" w:cs="Arial"/>
          <w:sz w:val="28"/>
          <w:szCs w:val="28"/>
        </w:rPr>
        <w:t>.</w:t>
      </w:r>
    </w:p>
    <w:p w14:paraId="12EE47D6" w14:textId="77777777" w:rsidR="00471230" w:rsidRDefault="00906636"/>
    <w:sectPr w:rsidR="004712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55B6" w14:textId="77777777" w:rsidR="00906636" w:rsidRDefault="00906636" w:rsidP="00AC3D80">
      <w:pPr>
        <w:spacing w:after="0" w:line="240" w:lineRule="auto"/>
      </w:pPr>
      <w:r>
        <w:separator/>
      </w:r>
    </w:p>
  </w:endnote>
  <w:endnote w:type="continuationSeparator" w:id="0">
    <w:p w14:paraId="746F1AB9" w14:textId="77777777" w:rsidR="00906636" w:rsidRDefault="00906636" w:rsidP="00AC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0A9B" w14:textId="77777777" w:rsidR="00906636" w:rsidRDefault="00906636" w:rsidP="00AC3D80">
      <w:pPr>
        <w:spacing w:after="0" w:line="240" w:lineRule="auto"/>
      </w:pPr>
      <w:r>
        <w:separator/>
      </w:r>
    </w:p>
  </w:footnote>
  <w:footnote w:type="continuationSeparator" w:id="0">
    <w:p w14:paraId="0AB00200" w14:textId="77777777" w:rsidR="00906636" w:rsidRDefault="00906636" w:rsidP="00AC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CC9A" w14:textId="5E4FED12" w:rsidR="00AC3D80" w:rsidRDefault="00AC3D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46B4AA" wp14:editId="3D5BEA32">
          <wp:simplePos x="0" y="0"/>
          <wp:positionH relativeFrom="column">
            <wp:posOffset>5210175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02AD3"/>
    <w:multiLevelType w:val="hybridMultilevel"/>
    <w:tmpl w:val="4C4E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5F"/>
    <w:rsid w:val="0042603A"/>
    <w:rsid w:val="00906636"/>
    <w:rsid w:val="00993D8A"/>
    <w:rsid w:val="00A27E5F"/>
    <w:rsid w:val="00AC3D80"/>
    <w:rsid w:val="00B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7F4C"/>
  <w15:chartTrackingRefBased/>
  <w15:docId w15:val="{108634A1-0F20-4596-911D-0C6AEAE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80"/>
  </w:style>
  <w:style w:type="paragraph" w:styleId="Footer">
    <w:name w:val="footer"/>
    <w:basedOn w:val="Normal"/>
    <w:link w:val="FooterChar"/>
    <w:uiPriority w:val="99"/>
    <w:unhideWhenUsed/>
    <w:rsid w:val="00AC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B30B7-ECD1-44D8-B026-F204425E0E3D}"/>
</file>

<file path=customXml/itemProps2.xml><?xml version="1.0" encoding="utf-8"?>
<ds:datastoreItem xmlns:ds="http://schemas.openxmlformats.org/officeDocument/2006/customXml" ds:itemID="{47F4CCA6-F484-4057-8EC6-5298255D6B7D}"/>
</file>

<file path=customXml/itemProps3.xml><?xml version="1.0" encoding="utf-8"?>
<ds:datastoreItem xmlns:ds="http://schemas.openxmlformats.org/officeDocument/2006/customXml" ds:itemID="{70A26867-58AD-450D-8323-D6327AFB1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2020-05-05T09:25:00Z</dcterms:created>
  <dcterms:modified xsi:type="dcterms:W3CDTF">2020-05-05T10:14:00Z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